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0951" w14:textId="39D2C208" w:rsidR="00280FF5" w:rsidRDefault="00C00A3A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280FF5">
        <w:rPr>
          <w:rFonts w:ascii="Arial" w:hAnsi="Arial" w:cs="Arial"/>
          <w:b/>
          <w:bCs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 wp14:anchorId="1629BAA5" wp14:editId="1876A041">
            <wp:simplePos x="0" y="0"/>
            <wp:positionH relativeFrom="margin">
              <wp:posOffset>2898140</wp:posOffset>
            </wp:positionH>
            <wp:positionV relativeFrom="paragraph">
              <wp:posOffset>100330</wp:posOffset>
            </wp:positionV>
            <wp:extent cx="1094740" cy="861060"/>
            <wp:effectExtent l="0" t="0" r="0" b="0"/>
            <wp:wrapSquare wrapText="bothSides"/>
            <wp:docPr id="1" name="Imagen 1" descr="C:\Users\workgroup\Downloads\WhatsApp Image 2022-02-17 at 8.28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group\Downloads\WhatsApp Image 2022-02-17 at 8.28.46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6EF">
        <w:rPr>
          <w:rFonts w:ascii="Arial" w:hAnsi="Arial" w:cs="Arial"/>
          <w:b/>
          <w:bCs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1320D1F9" wp14:editId="792195A4">
            <wp:simplePos x="0" y="0"/>
            <wp:positionH relativeFrom="margin">
              <wp:posOffset>1297305</wp:posOffset>
            </wp:positionH>
            <wp:positionV relativeFrom="paragraph">
              <wp:posOffset>9525</wp:posOffset>
            </wp:positionV>
            <wp:extent cx="1722120" cy="1030605"/>
            <wp:effectExtent l="0" t="0" r="0" b="0"/>
            <wp:wrapSquare wrapText="bothSides"/>
            <wp:docPr id="2" name="Imagen 2" descr="C:\Users\workgroup\Downloads\WhatsApp Image 2022-02-17 at 8.27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group\Downloads\WhatsApp Image 2022-02-17 at 8.27.44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C536D" w14:textId="77777777" w:rsidR="003736EF" w:rsidRDefault="003736EF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A1955D6" w14:textId="77777777" w:rsidR="003736EF" w:rsidRDefault="003736EF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8FED965" w14:textId="77777777" w:rsidR="00280FF5" w:rsidRPr="001408F7" w:rsidRDefault="00280FF5" w:rsidP="004804DB">
      <w:pPr>
        <w:rPr>
          <w:rFonts w:ascii="Arial" w:hAnsi="Arial" w:cs="Arial"/>
          <w:b/>
          <w:bCs/>
          <w:sz w:val="36"/>
          <w:szCs w:val="36"/>
          <w:lang w:val="es-ES"/>
        </w:rPr>
      </w:pPr>
      <w:r w:rsidRPr="001408F7">
        <w:rPr>
          <w:rFonts w:ascii="Arial" w:hAnsi="Arial" w:cs="Arial"/>
          <w:b/>
          <w:bCs/>
          <w:sz w:val="36"/>
          <w:szCs w:val="36"/>
          <w:lang w:val="es-ES"/>
        </w:rPr>
        <w:t xml:space="preserve">SISTEMA MUNICIPAL PARA EL DESARROLLO      </w:t>
      </w:r>
    </w:p>
    <w:p w14:paraId="23E6CBD7" w14:textId="77777777" w:rsidR="00280FF5" w:rsidRPr="001408F7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1408F7">
        <w:rPr>
          <w:rFonts w:ascii="Arial" w:hAnsi="Arial" w:cs="Arial"/>
          <w:b/>
          <w:bCs/>
          <w:sz w:val="36"/>
          <w:szCs w:val="36"/>
          <w:lang w:val="es-ES"/>
        </w:rPr>
        <w:t xml:space="preserve">INTEGRAL DE LA FAMILIA DEL MUNICIPIO          </w:t>
      </w:r>
    </w:p>
    <w:p w14:paraId="6826A9E8" w14:textId="0644A81F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1408F7">
        <w:rPr>
          <w:rFonts w:ascii="Arial" w:hAnsi="Arial" w:cs="Arial"/>
          <w:b/>
          <w:bCs/>
          <w:sz w:val="36"/>
          <w:szCs w:val="36"/>
          <w:lang w:val="es-ES"/>
        </w:rPr>
        <w:t>DE ANGOSTURA, 202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1</w:t>
      </w:r>
      <w:r w:rsidRPr="001408F7">
        <w:rPr>
          <w:rFonts w:ascii="Arial" w:hAnsi="Arial" w:cs="Arial"/>
          <w:b/>
          <w:bCs/>
          <w:sz w:val="36"/>
          <w:szCs w:val="36"/>
          <w:lang w:val="es-ES"/>
        </w:rPr>
        <w:t xml:space="preserve"> – 2024.</w:t>
      </w:r>
    </w:p>
    <w:p w14:paraId="67AD5AA3" w14:textId="77777777" w:rsidR="00A625A0" w:rsidRPr="001408F7" w:rsidRDefault="00A625A0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5D1C3D8" w14:textId="21290055" w:rsidR="00280FF5" w:rsidRDefault="00280FF5" w:rsidP="00280FF5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Con fundamento en lo dispuesto por el </w:t>
      </w:r>
      <w:r w:rsidR="00620C28">
        <w:rPr>
          <w:rFonts w:ascii="Arial" w:hAnsi="Arial" w:cs="Arial"/>
          <w:b/>
          <w:bCs/>
          <w:sz w:val="24"/>
          <w:szCs w:val="24"/>
          <w:lang w:val="es-ES"/>
        </w:rPr>
        <w:t>artículo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125 de la Constitución Política del Estado Libre y Soberano de Sinaloa; 38 párrafo I de la Ley de Gobierno Municipal del Estado de Sinaloa; 11 y 13 de la Ley de </w:t>
      </w:r>
      <w:r w:rsidR="00620C28">
        <w:rPr>
          <w:rFonts w:ascii="Arial" w:hAnsi="Arial" w:cs="Arial"/>
          <w:b/>
          <w:bCs/>
          <w:sz w:val="24"/>
          <w:szCs w:val="24"/>
          <w:lang w:val="es-ES"/>
        </w:rPr>
        <w:t>los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Trabajadores al Servicio de los Municipios del Estado de Sinaloa y 20 del Reglamento Interior del H. Ayuntamiento y en uso de las facultades que se le confieren al Ejecutivo Municipal en la materia, se otorga el presente:</w:t>
      </w:r>
    </w:p>
    <w:p w14:paraId="0B5326B0" w14:textId="77777777" w:rsidR="00280FF5" w:rsidRDefault="00280FF5" w:rsidP="00280FF5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FFF319" w14:textId="77777777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1408F7">
        <w:rPr>
          <w:rFonts w:ascii="Arial" w:hAnsi="Arial" w:cs="Arial"/>
          <w:b/>
          <w:bCs/>
          <w:sz w:val="36"/>
          <w:szCs w:val="36"/>
          <w:lang w:val="es-ES"/>
        </w:rPr>
        <w:t>NOMBRAMIENTO</w:t>
      </w:r>
    </w:p>
    <w:p w14:paraId="691DD2A8" w14:textId="380F770B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A</w:t>
      </w:r>
      <w:r w:rsidR="005D5A52">
        <w:rPr>
          <w:rFonts w:ascii="Arial" w:hAnsi="Arial" w:cs="Arial"/>
          <w:b/>
          <w:bCs/>
          <w:sz w:val="36"/>
          <w:szCs w:val="36"/>
          <w:lang w:val="es-ES"/>
        </w:rPr>
        <w:t>L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C.-</w:t>
      </w:r>
      <w:r w:rsidR="006E03D4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840BA8">
        <w:rPr>
          <w:rFonts w:ascii="Arial" w:hAnsi="Arial" w:cs="Arial"/>
          <w:b/>
          <w:bCs/>
          <w:sz w:val="36"/>
          <w:szCs w:val="36"/>
          <w:lang w:val="es-ES"/>
        </w:rPr>
        <w:t>JULIO GASPAR ANGUIANO SÁNCHEZ</w:t>
      </w:r>
    </w:p>
    <w:p w14:paraId="5AFF6286" w14:textId="1B2CD7D3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 xml:space="preserve">Como. – 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TITULAR DE</w:t>
      </w:r>
      <w:r w:rsidR="00840BA8">
        <w:rPr>
          <w:rFonts w:ascii="Arial" w:hAnsi="Arial" w:cs="Arial"/>
          <w:b/>
          <w:bCs/>
          <w:sz w:val="36"/>
          <w:szCs w:val="36"/>
          <w:lang w:val="es-ES"/>
        </w:rPr>
        <w:t>L PROGRAMA DE ALIMENTACIÓN ESCOLAR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, a partir del </w:t>
      </w:r>
      <w:r w:rsidR="00840BA8">
        <w:rPr>
          <w:rFonts w:ascii="Arial" w:hAnsi="Arial" w:cs="Arial"/>
          <w:b/>
          <w:bCs/>
          <w:sz w:val="36"/>
          <w:szCs w:val="36"/>
          <w:lang w:val="es-ES"/>
        </w:rPr>
        <w:t>28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de 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agosto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del 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2023.</w:t>
      </w:r>
    </w:p>
    <w:p w14:paraId="12738753" w14:textId="77777777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Atentamente</w:t>
      </w:r>
    </w:p>
    <w:p w14:paraId="2E29500D" w14:textId="77777777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2BEEA22" w14:textId="77777777" w:rsidR="00922F2C" w:rsidRDefault="00922F2C" w:rsidP="00922F2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0DA9B040" w14:textId="01CB63C3" w:rsidR="00280FF5" w:rsidRDefault="00280FF5" w:rsidP="00922F2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C.- MARIA DE LOS ANGELES GAXIOLA BELTRAN</w:t>
      </w:r>
    </w:p>
    <w:p w14:paraId="41DB3F86" w14:textId="77777777" w:rsidR="008133FA" w:rsidRP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Directora del Sistema DIF Municipal, Angostura.</w:t>
      </w:r>
      <w:r w:rsidRPr="00280F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133FA" w:rsidRPr="00280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F5"/>
    <w:rsid w:val="000D7237"/>
    <w:rsid w:val="001B4B29"/>
    <w:rsid w:val="001C6B7B"/>
    <w:rsid w:val="00206123"/>
    <w:rsid w:val="00280FF5"/>
    <w:rsid w:val="003736EF"/>
    <w:rsid w:val="004804DB"/>
    <w:rsid w:val="00544375"/>
    <w:rsid w:val="005D5A52"/>
    <w:rsid w:val="00610C94"/>
    <w:rsid w:val="00620C28"/>
    <w:rsid w:val="006E03D4"/>
    <w:rsid w:val="008133FA"/>
    <w:rsid w:val="00840BA8"/>
    <w:rsid w:val="00922F2C"/>
    <w:rsid w:val="00A625A0"/>
    <w:rsid w:val="00C00A3A"/>
    <w:rsid w:val="00CD7A2F"/>
    <w:rsid w:val="00CE3A01"/>
    <w:rsid w:val="00F04165"/>
    <w:rsid w:val="00F950A6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9476"/>
  <w15:chartTrackingRefBased/>
  <w15:docId w15:val="{1FCE4A33-F3B6-4FA7-8BFE-495E4D3F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ANGOSTURA SINALOA</dc:creator>
  <cp:keywords/>
  <dc:description/>
  <cp:lastModifiedBy>usuario</cp:lastModifiedBy>
  <cp:revision>2</cp:revision>
  <cp:lastPrinted>2022-02-17T15:35:00Z</cp:lastPrinted>
  <dcterms:created xsi:type="dcterms:W3CDTF">2024-02-07T17:26:00Z</dcterms:created>
  <dcterms:modified xsi:type="dcterms:W3CDTF">2024-02-07T17:26:00Z</dcterms:modified>
</cp:coreProperties>
</file>